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EB" w:rsidRPr="00107494" w:rsidRDefault="000216EB" w:rsidP="000216EB">
      <w:pPr>
        <w:pStyle w:val="a3"/>
        <w:rPr>
          <w:rFonts w:ascii="Georgia" w:hAnsi="Georgia"/>
          <w:color w:val="000000" w:themeColor="text1"/>
          <w:sz w:val="32"/>
          <w:u w:val="single"/>
        </w:rPr>
      </w:pPr>
      <w:r w:rsidRPr="00107494">
        <w:rPr>
          <w:rFonts w:ascii="Georgia" w:hAnsi="Georgia"/>
          <w:color w:val="000000" w:themeColor="text1"/>
          <w:sz w:val="32"/>
          <w:u w:val="single"/>
        </w:rPr>
        <w:t>Возраст от 7 до 8 лет</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216EB" w:rsidRPr="00107494" w:rsidRDefault="000216EB" w:rsidP="000216EB">
      <w:pPr>
        <w:pStyle w:val="a3"/>
        <w:rPr>
          <w:rFonts w:ascii="Georgia" w:hAnsi="Georgia"/>
          <w:i/>
          <w:color w:val="000000" w:themeColor="text1"/>
          <w:sz w:val="28"/>
        </w:rPr>
      </w:pPr>
      <w:r w:rsidRPr="00107494">
        <w:rPr>
          <w:rFonts w:ascii="Georgia" w:hAnsi="Georgia"/>
          <w:i/>
          <w:color w:val="000000" w:themeColor="text1"/>
          <w:sz w:val="28"/>
        </w:rPr>
        <w:t>Советы по безопасности в сети Интернет для детей 7-8 лет</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1. Создайте список домашних правил посещения Интернета при участии детей и требуйте его выполнения.</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3. Компьютер с подключением к Интернету должен находиться в общей комнате под присмотром родителей.</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4. Используйте специальные детские поисковые машины.</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5. Используйте средства блокирования нежелательного контента как дополнение к стандартному Родительскому контролю.</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6. Создайте семейный электронный ящик, чтобы не позволить детям иметь собственные адреса.</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7. Блокируйте доступ к сайтам с бесплатными почтовыми ящиками с помощью соответствующего программного обеспечения.</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9. Научите детей не загружать файлы, программы или музыку без вашего согласия.</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10. Не разрешайте детям использовать службы мгновенного обмена сообщениями.</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11. В «белый» список сайтов, разрешенных для посещения, вносите только сайты с хорошей репутацией.</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12. Не забывайте беседовать с детьми об их друзьях в Интернете, как если бы речь шла о друзьях в реальной жизни.</w:t>
      </w:r>
    </w:p>
    <w:p w:rsidR="000216EB" w:rsidRPr="00107494" w:rsidRDefault="000216EB" w:rsidP="000216EB">
      <w:pPr>
        <w:pStyle w:val="a3"/>
        <w:rPr>
          <w:rFonts w:ascii="Georgia" w:hAnsi="Georgia"/>
          <w:color w:val="000000" w:themeColor="text1"/>
        </w:rPr>
      </w:pPr>
      <w:r w:rsidRPr="00107494">
        <w:rPr>
          <w:rFonts w:ascii="Georgia" w:hAnsi="Georgia"/>
          <w:color w:val="000000" w:themeColor="text1"/>
        </w:rPr>
        <w:t>13. Не делайте «табу» из вопросов половой жизни, так как в Интернете дети могут легко наткнуться на порнографию или сайты «для взрослых».</w:t>
      </w:r>
    </w:p>
    <w:p w:rsidR="000216EB" w:rsidRDefault="000216EB" w:rsidP="000216EB">
      <w:pPr>
        <w:pStyle w:val="a3"/>
        <w:rPr>
          <w:rFonts w:ascii="Georgia" w:hAnsi="Georgia"/>
          <w:color w:val="000000" w:themeColor="text1"/>
        </w:rPr>
      </w:pPr>
      <w:r w:rsidRPr="00107494">
        <w:rPr>
          <w:rFonts w:ascii="Georgia" w:hAnsi="Georgia"/>
          <w:color w:val="000000" w:themeColor="text1"/>
        </w:rP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402C7" w:rsidRPr="00BD7DF4" w:rsidRDefault="00B402C7" w:rsidP="00F928FF">
      <w:pPr>
        <w:rPr>
          <w:rFonts w:ascii="Georgia" w:eastAsiaTheme="minorEastAsia" w:hAnsi="Georgia" w:cs="Times New Roman"/>
          <w:color w:val="000000" w:themeColor="text1"/>
          <w:sz w:val="24"/>
          <w:szCs w:val="24"/>
          <w:lang w:eastAsia="ru-RU"/>
        </w:rPr>
      </w:pPr>
      <w:bookmarkStart w:id="0" w:name="_GoBack"/>
      <w:bookmarkEnd w:id="0"/>
    </w:p>
    <w:sectPr w:rsidR="00B402C7" w:rsidRPr="00BD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94"/>
    <w:rsid w:val="000020B3"/>
    <w:rsid w:val="000216EB"/>
    <w:rsid w:val="00107494"/>
    <w:rsid w:val="004E7F90"/>
    <w:rsid w:val="00B402C7"/>
    <w:rsid w:val="00BD7DF4"/>
    <w:rsid w:val="00F9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34589-9129-4995-B15E-9E6FB3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07494"/>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7494"/>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107494"/>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107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2018-06-06T06:34:00Z</dcterms:created>
  <dcterms:modified xsi:type="dcterms:W3CDTF">2018-06-06T06:46:00Z</dcterms:modified>
</cp:coreProperties>
</file>